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7E" w:rsidRDefault="00FD237E" w:rsidP="00FD237E">
      <w:p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แบบฝึกหัดบทที่ </w:t>
      </w:r>
      <w:r w:rsidRPr="00FD237E">
        <w:rPr>
          <w:rFonts w:ascii="TH Sarabun New" w:hAnsi="TH Sarabun New" w:cs="TH Sarabun New"/>
          <w:b/>
          <w:bCs/>
          <w:sz w:val="32"/>
          <w:szCs w:val="32"/>
          <w:u w:val="single"/>
        </w:rPr>
        <w:t>5</w:t>
      </w:r>
      <w:r w:rsidRPr="00FD237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Pr="00FD237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การเลือกใช้วัตถุดิบอาหารแลกเปลี่ยน</w:t>
      </w:r>
    </w:p>
    <w:p w:rsidR="00FD237E" w:rsidRDefault="00FD237E" w:rsidP="00FD237E">
      <w:pPr>
        <w:pStyle w:val="Heading3"/>
        <w:spacing w:before="0" w:line="240" w:lineRule="auto"/>
        <w:contextualSpacing/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</w:pPr>
      <w:r w:rsidRPr="001A6CF7">
        <w:rPr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>1.</w:t>
      </w:r>
      <w:r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>ให้คำนวณปริมาณข้าวสารที่ต้องซื้อเพื่อให้พอกับจำนวนนักเรียนและตรงตามค่าแนะนำ</w:t>
      </w:r>
      <w:r w:rsidRPr="001A6CF7"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cs/>
        </w:rPr>
        <w:t xml:space="preserve">สำหรับเด็ก </w:t>
      </w:r>
      <w:r w:rsidRPr="001A6CF7">
        <w:rPr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>3</w:t>
      </w:r>
      <w:r w:rsidRPr="001A6CF7"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cs/>
        </w:rPr>
        <w:t xml:space="preserve">00 คน (อนุบาล </w:t>
      </w:r>
      <w:r w:rsidRPr="001A6CF7">
        <w:rPr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>100</w:t>
      </w:r>
      <w:r w:rsidRPr="001A6CF7"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cs/>
        </w:rPr>
        <w:t xml:space="preserve"> คน และประถม </w:t>
      </w:r>
      <w:r w:rsidRPr="001A6CF7">
        <w:rPr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>20</w:t>
      </w:r>
      <w:r w:rsidRPr="001A6CF7"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cs/>
        </w:rPr>
        <w:t>0 คน)</w:t>
      </w:r>
    </w:p>
    <w:p w:rsidR="00FD237E" w:rsidRPr="00823D06" w:rsidRDefault="00FD237E" w:rsidP="00FD237E">
      <w:pPr>
        <w:pStyle w:val="Heading3"/>
        <w:spacing w:before="0" w:line="240" w:lineRule="auto"/>
        <w:contextualSpacing/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</w:pPr>
      <w:r w:rsidRPr="00823D06"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cs/>
        </w:rPr>
        <w:t>ตารางแสดงปริมาณ</w:t>
      </w:r>
      <w:r>
        <w:rPr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>ข้าวสาร</w:t>
      </w:r>
      <w:r w:rsidRPr="00823D06">
        <w:rPr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cs/>
        </w:rPr>
        <w:t>ตามค่าแนะนำเป็นรายสัปดาห์และรายเดือน</w:t>
      </w:r>
      <w:r>
        <w:rPr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>สำหรับเด็กแต่ละช่วงชั้น</w:t>
      </w:r>
    </w:p>
    <w:tbl>
      <w:tblPr>
        <w:tblW w:w="5008" w:type="pct"/>
        <w:jc w:val="center"/>
        <w:tblLook w:val="04A0" w:firstRow="1" w:lastRow="0" w:firstColumn="1" w:lastColumn="0" w:noHBand="0" w:noVBand="1"/>
      </w:tblPr>
      <w:tblGrid>
        <w:gridCol w:w="2585"/>
        <w:gridCol w:w="1889"/>
        <w:gridCol w:w="1490"/>
        <w:gridCol w:w="1703"/>
        <w:gridCol w:w="1703"/>
      </w:tblGrid>
      <w:tr w:rsidR="00FD237E" w:rsidRPr="00823D06" w:rsidTr="00500658">
        <w:trPr>
          <w:trHeight w:val="292"/>
          <w:jc w:val="center"/>
        </w:trPr>
        <w:tc>
          <w:tcPr>
            <w:tcW w:w="1379" w:type="pct"/>
            <w:tcBorders>
              <w:right w:val="single" w:sz="4" w:space="0" w:color="auto"/>
            </w:tcBorders>
            <w:vAlign w:val="center"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อนุบาล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ประถม</w:t>
            </w:r>
          </w:p>
        </w:tc>
      </w:tr>
      <w:tr w:rsidR="00FD237E" w:rsidRPr="00823D06" w:rsidTr="00500658">
        <w:trPr>
          <w:trHeight w:val="292"/>
          <w:jc w:val="center"/>
        </w:trPr>
        <w:tc>
          <w:tcPr>
            <w:tcW w:w="137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</w:tr>
      <w:tr w:rsidR="00FD237E" w:rsidRPr="00823D06" w:rsidTr="00500658">
        <w:trPr>
          <w:trHeight w:val="292"/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ข้าวสาร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(กรัมต่อคน)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325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1300</w:t>
            </w:r>
          </w:p>
        </w:tc>
      </w:tr>
    </w:tbl>
    <w:p w:rsidR="00FD237E" w:rsidRPr="00A84CAA" w:rsidRDefault="00FD237E" w:rsidP="00FD237E">
      <w:pPr>
        <w:pStyle w:val="NoSpacing"/>
        <w:contextualSpacing/>
        <w:rPr>
          <w:rFonts w:ascii="TH Sarabun New" w:hAnsi="TH Sarabun New" w:cs="TH Sarabun New"/>
          <w:color w:val="000000" w:themeColor="text1"/>
          <w:sz w:val="28"/>
          <w:cs/>
        </w:rPr>
      </w:pPr>
      <w:r w:rsidRPr="00A84CAA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หมายเหตุ:</w:t>
      </w:r>
      <w:r w:rsidRPr="00A84CAA">
        <w:rPr>
          <w:rFonts w:ascii="TH Sarabun New" w:hAnsi="TH Sarabun New" w:cs="TH Sarabun New"/>
          <w:color w:val="000000" w:themeColor="text1"/>
          <w:sz w:val="28"/>
          <w:cs/>
        </w:rPr>
        <w:t xml:space="preserve"> ข้าวสวย 100 กรัม ต้องใช้ข้าวสาร 43 กรัม (</w:t>
      </w:r>
      <w:r w:rsidRPr="00A84CAA">
        <w:rPr>
          <w:rFonts w:ascii="TH Sarabun New" w:hAnsi="TH Sarabun New" w:cs="TH Sarabun New"/>
          <w:color w:val="000000" w:themeColor="text1"/>
          <w:sz w:val="28"/>
        </w:rPr>
        <w:t xml:space="preserve">factor </w:t>
      </w:r>
      <w:r w:rsidRPr="00A84CAA">
        <w:rPr>
          <w:rFonts w:ascii="TH Sarabun New" w:hAnsi="TH Sarabun New" w:cs="TH Sarabun New"/>
          <w:color w:val="000000" w:themeColor="text1"/>
          <w:sz w:val="28"/>
          <w:cs/>
        </w:rPr>
        <w:t xml:space="preserve">= </w:t>
      </w:r>
      <w:r w:rsidRPr="00A84CAA">
        <w:rPr>
          <w:rFonts w:ascii="TH Sarabun New" w:hAnsi="TH Sarabun New" w:cs="TH Sarabun New"/>
          <w:color w:val="000000" w:themeColor="text1"/>
          <w:sz w:val="28"/>
        </w:rPr>
        <w:t>0</w:t>
      </w:r>
      <w:r w:rsidRPr="00A84CAA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A84CAA">
        <w:rPr>
          <w:rFonts w:ascii="TH Sarabun New" w:hAnsi="TH Sarabun New" w:cs="TH Sarabun New"/>
          <w:color w:val="000000" w:themeColor="text1"/>
          <w:sz w:val="28"/>
        </w:rPr>
        <w:t>43</w:t>
      </w:r>
      <w:r w:rsidRPr="00A84CAA">
        <w:rPr>
          <w:rFonts w:ascii="TH Sarabun New" w:hAnsi="TH Sarabun New" w:cs="TH Sarabun New"/>
          <w:color w:val="000000" w:themeColor="text1"/>
          <w:sz w:val="28"/>
          <w:cs/>
        </w:rPr>
        <w:t>)</w:t>
      </w:r>
    </w:p>
    <w:p w:rsidR="00FD237E" w:rsidRPr="00823D0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365A7">
        <w:rPr>
          <w:rFonts w:ascii="TH Sarabun New" w:hAnsi="TH Sarabun New" w:cs="TH Sarabun New" w:hint="cs"/>
          <w:sz w:val="32"/>
          <w:szCs w:val="32"/>
          <w:u w:val="single"/>
          <w:cs/>
        </w:rPr>
        <w:t>วิธีคิด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เด็กอนุบาล </w:t>
      </w:r>
      <w:r w:rsidRPr="00823D06">
        <w:rPr>
          <w:rFonts w:ascii="TH Sarabun New" w:hAnsi="TH Sarabun New" w:cs="TH Sarabun New"/>
          <w:sz w:val="32"/>
          <w:szCs w:val="32"/>
        </w:rPr>
        <w:tab/>
        <w:t>1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คน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ต้องซื้อข้าวสาร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</w:r>
      <w:r w:rsidRPr="00823D06">
        <w:rPr>
          <w:rFonts w:ascii="TH Sarabun New" w:hAnsi="TH Sarabun New" w:cs="TH Sarabun New"/>
          <w:sz w:val="32"/>
          <w:szCs w:val="32"/>
        </w:rPr>
        <w:t>200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>กรัม</w:t>
      </w:r>
    </w:p>
    <w:p w:rsidR="00FD237E" w:rsidRPr="00823D0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ถ้ามีเด็กอนุบาล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10</w:t>
      </w:r>
      <w:r w:rsidRPr="00823D06">
        <w:rPr>
          <w:rFonts w:ascii="TH Sarabun New" w:hAnsi="TH Sarabun New" w:cs="TH Sarabun New"/>
          <w:sz w:val="32"/>
          <w:szCs w:val="32"/>
        </w:rPr>
        <w:t>0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คน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ต้องซื้อข้าวสาร   </w:t>
      </w:r>
      <m:oMath>
        <m:f>
          <m:fPr>
            <m:ctrlPr>
              <w:rPr>
                <w:rFonts w:ascii="Cambria Math" w:hAnsi="Cambria Math" w:cs="TH Sarabun New"/>
                <w:sz w:val="28"/>
              </w:rPr>
            </m:ctrlPr>
          </m:fPr>
          <m:num>
            <m:r>
              <w:rPr>
                <w:rFonts w:ascii="Cambria Math" w:hAnsi="Cambria Math" w:cs="TH Sarabun New"/>
                <w:sz w:val="28"/>
              </w:rPr>
              <m:t>200×100</m:t>
            </m:r>
          </m:num>
          <m:den>
            <m:r>
              <w:rPr>
                <w:rFonts w:ascii="Cambria Math" w:hAnsi="Cambria Math" w:cs="TH Sarabun New"/>
                <w:sz w:val="28"/>
              </w:rPr>
              <m:t>1</m:t>
            </m:r>
          </m:den>
        </m:f>
        <m:r>
          <w:rPr>
            <w:rFonts w:ascii="Cambria Math" w:hAnsi="Cambria Math" w:cs="TH Sarabun New"/>
            <w:sz w:val="28"/>
            <w:cs/>
          </w:rPr>
          <m:t xml:space="preserve"> </m:t>
        </m:r>
      </m:oMath>
      <w:r w:rsidRPr="00823D06">
        <w:rPr>
          <w:rFonts w:ascii="TH Sarabun New" w:eastAsiaTheme="minorEastAsia" w:hAnsi="TH Sarabun New" w:cs="TH Sarabun New"/>
          <w:sz w:val="28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= </w:t>
      </w:r>
      <w:r>
        <w:rPr>
          <w:rFonts w:ascii="TH Sarabun New" w:hAnsi="TH Sarabun New" w:cs="TH Sarabun New"/>
          <w:sz w:val="32"/>
          <w:szCs w:val="32"/>
        </w:rPr>
        <w:t xml:space="preserve">     2</w:t>
      </w:r>
      <w:r w:rsidRPr="00823D06">
        <w:rPr>
          <w:rFonts w:ascii="TH Sarabun New" w:hAnsi="TH Sarabun New" w:cs="TH Sarabun New"/>
          <w:sz w:val="32"/>
          <w:szCs w:val="32"/>
        </w:rPr>
        <w:t xml:space="preserve">0,000 </w:t>
      </w:r>
      <w:r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823D06">
        <w:rPr>
          <w:rFonts w:ascii="TH Sarabun New" w:hAnsi="TH Sarabun New" w:cs="TH Sarabun New"/>
          <w:sz w:val="32"/>
          <w:szCs w:val="32"/>
          <w:cs/>
        </w:rPr>
        <w:t>กรัม</w:t>
      </w:r>
    </w:p>
    <w:p w:rsidR="00FD237E" w:rsidRPr="007365A7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</w:rPr>
        <w:tab/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เด็กประถม </w:t>
      </w:r>
      <w:r w:rsidRPr="00823D06">
        <w:rPr>
          <w:rFonts w:ascii="TH Sarabun New" w:hAnsi="TH Sarabun New" w:cs="TH Sarabun New"/>
          <w:sz w:val="32"/>
          <w:szCs w:val="32"/>
        </w:rPr>
        <w:tab/>
        <w:t>1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คน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ต้องซื้อข้าวสาร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325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>กรัม</w:t>
      </w:r>
      <w:r w:rsidRPr="007365A7">
        <w:rPr>
          <w:rFonts w:ascii="TH Sarabun New" w:hAnsi="TH Sarabun New" w:cs="TH Sarabun New"/>
          <w:sz w:val="32"/>
          <w:szCs w:val="32"/>
          <w:cs/>
        </w:rPr>
        <w:tab/>
      </w:r>
    </w:p>
    <w:p w:rsidR="00FD237E" w:rsidRPr="00DA42C0" w:rsidRDefault="00FD237E" w:rsidP="00FD237E">
      <w:pPr>
        <w:pStyle w:val="ListParagraph"/>
        <w:spacing w:after="0" w:line="240" w:lineRule="auto"/>
        <w:ind w:right="-24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ถ้ามีเด็กประถม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200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คน </w:t>
      </w:r>
      <w:r w:rsidRPr="00823D06">
        <w:rPr>
          <w:rFonts w:ascii="TH Sarabun New" w:hAnsi="TH Sarabun New" w:cs="TH Sarabun New"/>
          <w:sz w:val="32"/>
          <w:szCs w:val="32"/>
          <w:cs/>
        </w:rPr>
        <w:tab/>
        <w:t xml:space="preserve">ต้องซื้อข้าวสาร  </w:t>
      </w:r>
      <m:oMath>
        <m:f>
          <m:fPr>
            <m:ctrlPr>
              <w:rPr>
                <w:rFonts w:ascii="Cambria Math" w:hAnsi="Cambria Math" w:cs="TH Sarabun New"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 New"/>
                <w:color w:val="000000" w:themeColor="text1"/>
                <w:sz w:val="28"/>
              </w:rPr>
              <m:t>325×200</m:t>
            </m:r>
          </m:num>
          <m:den>
            <m:r>
              <w:rPr>
                <w:rFonts w:ascii="Cambria Math" w:hAnsi="Cambria Math" w:cs="TH Sarabun New"/>
                <w:color w:val="000000" w:themeColor="text1"/>
                <w:sz w:val="28"/>
              </w:rPr>
              <m:t>1</m:t>
            </m:r>
          </m:den>
        </m:f>
        <m:r>
          <w:rPr>
            <w:rFonts w:ascii="Cambria Math" w:hAnsi="Cambria Math" w:cs="TH Sarabun New"/>
            <w:sz w:val="28"/>
            <w:cs/>
          </w:rPr>
          <m:t xml:space="preserve"> </m:t>
        </m:r>
      </m:oMath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>=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กรั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</w:t>
      </w:r>
    </w:p>
    <w:p w:rsidR="00FD237E" w:rsidRPr="00DA42C0" w:rsidRDefault="00FD237E" w:rsidP="00FD237E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เพราะฉ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ะ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นั้นจะต้องซื้อข้าวสารรวม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20,000 +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= 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กรัม </w:t>
      </w:r>
    </w:p>
    <w:p w:rsidR="00FD237E" w:rsidRPr="00823D0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  <w:cs/>
        </w:rPr>
        <w:t xml:space="preserve"> * </w:t>
      </w:r>
      <w:r w:rsidRPr="00823D06">
        <w:rPr>
          <w:rFonts w:ascii="TH Sarabun New" w:hAnsi="TH Sarabun New" w:cs="TH Sarabun New"/>
          <w:b/>
          <w:bCs/>
          <w:sz w:val="32"/>
          <w:szCs w:val="32"/>
          <w:cs/>
        </w:rPr>
        <w:t>ถ้าข้าวติดหม้อ</w:t>
      </w:r>
      <w:r w:rsidRPr="00823D06">
        <w:rPr>
          <w:rFonts w:ascii="TH Sarabun New" w:hAnsi="TH Sarabun New" w:cs="TH Sarabun New"/>
          <w:sz w:val="32"/>
          <w:szCs w:val="32"/>
          <w:cs/>
        </w:rPr>
        <w:t>คิดเป็นร้อยละ 5 ของข้าวสารทั้งหมด</w:t>
      </w:r>
    </w:p>
    <w:p w:rsidR="00FD237E" w:rsidRDefault="00FD237E" w:rsidP="00FD237E">
      <w:pPr>
        <w:pStyle w:val="ListParagraph"/>
        <w:tabs>
          <w:tab w:val="left" w:pos="2977"/>
          <w:tab w:val="left" w:pos="3686"/>
          <w:tab w:val="left" w:pos="4395"/>
          <w:tab w:val="left" w:pos="6237"/>
          <w:tab w:val="left" w:pos="6804"/>
        </w:tabs>
        <w:spacing w:after="0" w:line="240" w:lineRule="auto"/>
        <w:ind w:firstLine="69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ข้าวสาร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100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กรัม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มีข้าวติดหม้อ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823D06">
        <w:rPr>
          <w:rFonts w:ascii="TH Sarabun New" w:hAnsi="TH Sarabun New" w:cs="TH Sarabun New"/>
          <w:sz w:val="32"/>
          <w:szCs w:val="32"/>
          <w:cs/>
        </w:rPr>
        <w:t>5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823D06">
        <w:rPr>
          <w:rFonts w:ascii="TH Sarabun New" w:hAnsi="TH Sarabun New" w:cs="TH Sarabun New"/>
          <w:sz w:val="32"/>
          <w:szCs w:val="32"/>
          <w:cs/>
        </w:rPr>
        <w:t>กรัม</w:t>
      </w:r>
    </w:p>
    <w:p w:rsidR="00FD237E" w:rsidRPr="00823D06" w:rsidRDefault="00FD237E" w:rsidP="00FD237E">
      <w:pPr>
        <w:pStyle w:val="ListParagraph"/>
        <w:tabs>
          <w:tab w:val="left" w:pos="2694"/>
          <w:tab w:val="left" w:pos="3686"/>
          <w:tab w:val="left" w:pos="4395"/>
          <w:tab w:val="left" w:pos="6237"/>
          <w:tab w:val="left" w:pos="6804"/>
          <w:tab w:val="left" w:pos="8364"/>
        </w:tabs>
        <w:spacing w:after="0" w:line="240" w:lineRule="auto"/>
        <w:ind w:firstLine="69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ถ้าใช้ข้าวสาร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EC134F">
        <w:rPr>
          <w:rFonts w:ascii="TH Sarabun New" w:hAnsi="TH Sarabun New" w:cs="TH Sarabun New" w:hint="cs"/>
          <w:sz w:val="32"/>
          <w:szCs w:val="32"/>
          <w:cs/>
        </w:rPr>
        <w:t>85,000</w:t>
      </w:r>
      <w:r w:rsidRPr="00EC134F">
        <w:rPr>
          <w:rFonts w:ascii="TH Sarabun New" w:hAnsi="TH Sarabun New" w:cs="TH Sarabun New" w:hint="cs"/>
          <w:sz w:val="32"/>
          <w:szCs w:val="32"/>
          <w:cs/>
        </w:rPr>
        <w:tab/>
      </w:r>
      <w:r w:rsidRPr="00EC134F">
        <w:rPr>
          <w:rFonts w:ascii="TH Sarabun New" w:hAnsi="TH Sarabun New" w:cs="TH Sarabun New"/>
          <w:sz w:val="32"/>
          <w:szCs w:val="32"/>
          <w:cs/>
        </w:rPr>
        <w:t>กรัม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EC134F">
        <w:rPr>
          <w:rFonts w:ascii="TH Sarabun New" w:hAnsi="TH Sarabun New" w:cs="TH Sarabun New"/>
          <w:sz w:val="32"/>
          <w:szCs w:val="32"/>
          <w:cs/>
        </w:rPr>
        <w:t>มีข้าวติดหม้อ</w:t>
      </w:r>
      <w:r w:rsidRPr="00EC134F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EC134F">
        <w:rPr>
          <w:rFonts w:ascii="TH Sarabun New" w:hAnsi="TH Sarabun New" w:cs="TH Sarabun New"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 w:cs="TH Sarabun New"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 New"/>
                <w:color w:val="000000" w:themeColor="text1"/>
                <w:sz w:val="28"/>
              </w:rPr>
              <m:t>5×</m:t>
            </m:r>
            <m:r>
              <m:rPr>
                <m:sty m:val="p"/>
              </m:rPr>
              <w:rPr>
                <w:rFonts w:ascii="Cambria Math" w:hAnsi="Cambria Math" w:cs="Angsana New"/>
                <w:color w:val="000000" w:themeColor="text1"/>
                <w:sz w:val="28"/>
                <w:cs/>
              </w:rPr>
              <m:t xml:space="preserve">                    </m:t>
            </m:r>
          </m:num>
          <m:den>
            <m:r>
              <w:rPr>
                <w:rFonts w:ascii="Cambria Math" w:hAnsi="Cambria Math" w:cs="TH Sarabun New"/>
                <w:color w:val="000000" w:themeColor="text1"/>
                <w:sz w:val="28"/>
              </w:rPr>
              <m:t>100</m:t>
            </m:r>
          </m:den>
        </m:f>
        <m:r>
          <w:rPr>
            <w:rFonts w:ascii="Cambria Math" w:hAnsi="Cambria Math" w:cs="TH Sarabun New"/>
            <w:color w:val="000000" w:themeColor="text1"/>
            <w:sz w:val="28"/>
            <w:cs/>
          </w:rPr>
          <m:t xml:space="preserve"> </m:t>
        </m:r>
      </m:oMath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EC134F">
        <w:rPr>
          <w:rFonts w:ascii="TH Sarabun New" w:hAnsi="TH Sarabun New" w:cs="TH Sarabun New"/>
          <w:sz w:val="32"/>
          <w:szCs w:val="32"/>
          <w:cs/>
        </w:rPr>
        <w:t xml:space="preserve">=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กรัม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ดังนั้น ต้องซื้อข้าวสารทั้งหมดใน 1 สัปดาห์ รวม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+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=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กรัม</w:t>
      </w:r>
    </w:p>
    <w:p w:rsidR="00FD237E" w:rsidRPr="00823D06" w:rsidRDefault="00FD237E" w:rsidP="00FD237E">
      <w:pPr>
        <w:spacing w:after="0" w:line="240" w:lineRule="auto"/>
        <w:ind w:firstLine="709"/>
        <w:contextualSpacing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  <w:cs/>
        </w:rPr>
        <w:t xml:space="preserve">หรือคิดเป็นหน่วยกิโลกรัมจะได้  </w:t>
      </w:r>
      <w:r>
        <w:rPr>
          <w:rFonts w:ascii="TH Sarabun New" w:hAnsi="TH Sarabun New" w:cs="TH Sarabun New"/>
          <w:sz w:val="32"/>
          <w:szCs w:val="32"/>
          <w:cs/>
        </w:rPr>
        <w:t xml:space="preserve">=  </w:t>
      </w:r>
      <m:oMath>
        <m:r>
          <m:rPr>
            <m:sty m:val="p"/>
          </m:rPr>
          <w:rPr>
            <w:rFonts w:ascii="Cambria Math" w:hAnsi="Cambria Math" w:cs="Angsana New"/>
            <w:sz w:val="28"/>
            <w:cs/>
          </w:rPr>
          <m:t xml:space="preserve"> </m:t>
        </m:r>
        <m:f>
          <m:fPr>
            <m:ctrlPr>
              <w:rPr>
                <w:rFonts w:ascii="Cambria Math" w:hAnsi="Cambria Math" w:cs="TH Sarabun New"/>
                <w:sz w:val="28"/>
              </w:rPr>
            </m:ctrlPr>
          </m:fPr>
          <m:num>
            <m:r>
              <w:rPr>
                <w:rFonts w:ascii="Cambria Math" w:hAnsi="Cambria Math" w:cs="Angsana New"/>
                <w:color w:val="FF0000"/>
                <w:sz w:val="28"/>
                <w:cs/>
              </w:rPr>
              <m:t xml:space="preserve">                    </m:t>
            </m:r>
          </m:num>
          <m:den>
            <m:r>
              <w:rPr>
                <w:rFonts w:ascii="Cambria Math" w:hAnsi="Cambria Math" w:cs="TH Sarabun New"/>
                <w:sz w:val="28"/>
              </w:rPr>
              <m:t>1</m:t>
            </m:r>
            <m:r>
              <m:rPr>
                <m:sty m:val="p"/>
              </m:rPr>
              <w:rPr>
                <w:rFonts w:ascii="Cambria Math" w:hAnsi="Cambria Math" w:cs="TH Sarabun New"/>
                <w:sz w:val="28"/>
              </w:rPr>
              <m:t>,</m:t>
            </m:r>
            <m:r>
              <w:rPr>
                <w:rFonts w:ascii="Cambria Math" w:hAnsi="Cambria Math" w:cs="TH Sarabun New"/>
                <w:sz w:val="28"/>
              </w:rPr>
              <m:t>000</m:t>
            </m:r>
          </m:den>
        </m:f>
      </m:oMath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= 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หรือประมาณ 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>กิโลกรัม</w:t>
      </w:r>
    </w:p>
    <w:p w:rsidR="00FD237E" w:rsidRPr="00823D0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23D06">
        <w:rPr>
          <w:rFonts w:ascii="TH Sarabun New" w:hAnsi="TH Sarabun New" w:cs="TH Sarabun New"/>
          <w:b/>
          <w:bCs/>
          <w:sz w:val="32"/>
          <w:szCs w:val="32"/>
          <w:cs/>
        </w:rPr>
        <w:t>ข้อแนะนำในการซื้อข้าวสาร</w:t>
      </w:r>
    </w:p>
    <w:p w:rsidR="00FD237E" w:rsidRPr="00823D0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  <w:cs/>
        </w:rPr>
        <w:t>โดยทั่วไปข้าวสารจะบรรจุถุงขาย 2 ขนาด คือ ขนาดถุงละ 5 กิโลกรัม และขนาดกระสอบละ 48 กิโลกรัม</w:t>
      </w:r>
    </w:p>
    <w:p w:rsidR="00FD237E" w:rsidRPr="00823D0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  <w:cs/>
        </w:rPr>
        <w:tab/>
        <w:t>ถ้าข้าวสารถุงละ 5 กิโลกรัม จะต้องซื้</w:t>
      </w:r>
      <w:r>
        <w:rPr>
          <w:rFonts w:ascii="TH Sarabun New" w:hAnsi="TH Sarabun New" w:cs="TH Sarabun New"/>
          <w:sz w:val="32"/>
          <w:szCs w:val="32"/>
          <w:cs/>
        </w:rPr>
        <w:t>อข้าวส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าร 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 w:cs="TH Sarabun New"/>
                <w:sz w:val="28"/>
              </w:rPr>
            </m:ctrlPr>
          </m:fPr>
          <m:num>
            <m:r>
              <w:rPr>
                <w:rFonts w:ascii="Cambria Math" w:hAnsi="Cambria Math" w:cs="Angsana New"/>
                <w:color w:val="FF0000"/>
                <w:sz w:val="28"/>
                <w:cs/>
              </w:rPr>
              <m:t xml:space="preserve">         </m:t>
            </m:r>
          </m:num>
          <m:den>
            <m:r>
              <w:rPr>
                <w:rFonts w:ascii="Cambria Math" w:hAnsi="Cambria Math" w:cs="TH Sarabun New"/>
                <w:sz w:val="28"/>
              </w:rPr>
              <m:t>5</m:t>
            </m:r>
          </m:den>
        </m:f>
      </m:oMath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= 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>ถุง</w:t>
      </w:r>
    </w:p>
    <w:p w:rsidR="00FD237E" w:rsidRPr="00823D06" w:rsidRDefault="00FD237E" w:rsidP="00FD237E">
      <w:pPr>
        <w:pStyle w:val="ListParagraph"/>
        <w:spacing w:after="0" w:line="240" w:lineRule="auto"/>
        <w:ind w:left="1440"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  <w:cs/>
        </w:rPr>
        <w:t xml:space="preserve">ข้าวสารราคาถุงละ 165 บาท คิดเป็นเงิน   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</w:rPr>
        <w:t>x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823D06">
        <w:rPr>
          <w:rFonts w:ascii="TH Sarabun New" w:hAnsi="TH Sarabun New" w:cs="TH Sarabun New"/>
          <w:sz w:val="32"/>
          <w:szCs w:val="32"/>
        </w:rPr>
        <w:t>165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 =</w:t>
      </w:r>
      <w:proofErr w:type="gramEnd"/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</w:t>
      </w:r>
      <w:r w:rsidRPr="00DA42C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</w:t>
      </w:r>
      <w:r w:rsidRPr="00DA42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:rsidR="00FD237E" w:rsidRPr="00823D06" w:rsidRDefault="00FD237E" w:rsidP="00FD237E">
      <w:pPr>
        <w:pStyle w:val="ListParagraph"/>
        <w:spacing w:after="0" w:line="240" w:lineRule="auto"/>
        <w:ind w:left="851" w:hanging="142"/>
        <w:rPr>
          <w:rFonts w:ascii="TH Sarabun New" w:hAnsi="TH Sarabun New" w:cs="TH Sarabun New"/>
          <w:sz w:val="32"/>
          <w:szCs w:val="32"/>
        </w:rPr>
      </w:pPr>
      <w:r w:rsidRPr="00EC134F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823D06">
        <w:rPr>
          <w:rFonts w:ascii="TH Sarabun New" w:hAnsi="TH Sarabun New" w:cs="TH Sarabun New"/>
          <w:sz w:val="32"/>
          <w:szCs w:val="32"/>
          <w:cs/>
        </w:rPr>
        <w:t>ถ้าข้าวสารกระสอบละ 48 กิโลกรัม ต้องซื้อ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ข้าวสาร 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 w:cs="TH Sarabun New"/>
                <w:sz w:val="28"/>
              </w:rPr>
            </m:ctrlPr>
          </m:fPr>
          <m:num>
            <m:r>
              <w:rPr>
                <w:rFonts w:ascii="Cambria Math" w:hAnsi="Cambria Math" w:cs="TH Sarabun New"/>
                <w:sz w:val="28"/>
              </w:rPr>
              <m:t>90</m:t>
            </m:r>
          </m:num>
          <m:den>
            <m:r>
              <w:rPr>
                <w:rFonts w:ascii="Cambria Math" w:hAnsi="Cambria Math" w:cs="TH Sarabun New"/>
                <w:sz w:val="28"/>
              </w:rPr>
              <m:t>48</m:t>
            </m:r>
          </m:den>
        </m:f>
        <m:r>
          <w:rPr>
            <w:rFonts w:ascii="Cambria Math" w:hAnsi="Cambria Math" w:cs="TH Sarabun New"/>
            <w:sz w:val="28"/>
            <w:cs/>
          </w:rPr>
          <m:t xml:space="preserve"> </m:t>
        </m:r>
      </m:oMath>
      <w:r w:rsidRPr="00823D06">
        <w:rPr>
          <w:rFonts w:ascii="TH Sarabun New" w:hAnsi="TH Sarabun New" w:cs="TH Sarabun New"/>
          <w:sz w:val="32"/>
          <w:szCs w:val="32"/>
          <w:cs/>
        </w:rPr>
        <w:t xml:space="preserve">=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875 </w:t>
      </w:r>
      <w:r>
        <w:rPr>
          <w:rFonts w:ascii="TH Sarabun New" w:hAnsi="TH Sarabun New" w:cs="TH Sarabun New" w:hint="cs"/>
          <w:sz w:val="32"/>
          <w:szCs w:val="32"/>
          <w:cs/>
        </w:rPr>
        <w:t>หรือประมาณ</w:t>
      </w:r>
      <w:r>
        <w:rPr>
          <w:rFonts w:ascii="TH Sarabun New" w:hAnsi="TH Sarabun New" w:cs="TH Sarabun New"/>
          <w:sz w:val="32"/>
          <w:szCs w:val="32"/>
        </w:rPr>
        <w:t xml:space="preserve"> 2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กระสอบ </w:t>
      </w: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823D06">
        <w:rPr>
          <w:rFonts w:ascii="TH Sarabun New" w:hAnsi="TH Sarabun New" w:cs="TH Sarabun New"/>
          <w:sz w:val="32"/>
          <w:szCs w:val="32"/>
          <w:cs/>
        </w:rPr>
        <w:t>ข้าวสารราคากระสอบละ 1</w:t>
      </w:r>
      <w:r w:rsidRPr="00823D06">
        <w:rPr>
          <w:rFonts w:ascii="TH Sarabun New" w:hAnsi="TH Sarabun New" w:cs="TH Sarabun New"/>
          <w:sz w:val="32"/>
          <w:szCs w:val="32"/>
        </w:rPr>
        <w:t>,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500 </w:t>
      </w:r>
      <w:r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 w:rsidRPr="00BC218A">
        <w:rPr>
          <w:rFonts w:ascii="TH Sarabun New" w:hAnsi="TH Sarabun New" w:cs="TH Sarabun New"/>
          <w:sz w:val="32"/>
          <w:szCs w:val="32"/>
          <w:cs/>
        </w:rPr>
        <w:t xml:space="preserve">คิดเป็นเงิน  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 w:rsidRPr="00823D06">
        <w:rPr>
          <w:rFonts w:ascii="TH Sarabun New" w:hAnsi="TH Sarabun New" w:cs="TH Sarabun New"/>
          <w:sz w:val="32"/>
          <w:szCs w:val="32"/>
        </w:rPr>
        <w:t>x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23D06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,</w:t>
      </w:r>
      <w:r w:rsidRPr="00823D06"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</w:rPr>
        <w:t>00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 = 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>,000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</w:p>
    <w:p w:rsidR="0067497C" w:rsidRDefault="0067497C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</w:p>
    <w:p w:rsidR="0067497C" w:rsidRPr="0067497C" w:rsidRDefault="0067497C" w:rsidP="00FD237E">
      <w:pPr>
        <w:spacing w:after="0" w:line="240" w:lineRule="auto"/>
        <w:contextualSpacing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</w:p>
    <w:p w:rsidR="00FD237E" w:rsidRPr="00463DE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2</w:t>
      </w:r>
      <w:r w:rsidRPr="00463DEE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63DEE">
        <w:rPr>
          <w:rFonts w:ascii="TH Sarabun New" w:hAnsi="TH Sarabun New" w:cs="TH Sarabun New"/>
          <w:sz w:val="32"/>
          <w:szCs w:val="32"/>
          <w:cs/>
        </w:rPr>
        <w:t xml:space="preserve">โรงเรียน ก. มีจำนวนนักเรียนชั้นอนุบาล </w:t>
      </w:r>
      <w:r w:rsidRPr="00463DEE">
        <w:rPr>
          <w:rFonts w:ascii="TH Sarabun New" w:hAnsi="TH Sarabun New" w:cs="TH Sarabun New"/>
          <w:sz w:val="32"/>
          <w:szCs w:val="32"/>
        </w:rPr>
        <w:t xml:space="preserve">50 </w:t>
      </w:r>
      <w:r w:rsidRPr="00463DEE">
        <w:rPr>
          <w:rFonts w:ascii="TH Sarabun New" w:hAnsi="TH Sarabun New" w:cs="TH Sarabun New"/>
          <w:sz w:val="32"/>
          <w:szCs w:val="32"/>
          <w:cs/>
        </w:rPr>
        <w:t xml:space="preserve">คน ประถมศึกษา </w:t>
      </w:r>
      <w:r w:rsidRPr="00463DEE">
        <w:rPr>
          <w:rFonts w:ascii="TH Sarabun New" w:hAnsi="TH Sarabun New" w:cs="TH Sarabun New"/>
          <w:sz w:val="32"/>
          <w:szCs w:val="32"/>
        </w:rPr>
        <w:t xml:space="preserve">150 </w:t>
      </w:r>
      <w:r w:rsidRPr="00463DEE">
        <w:rPr>
          <w:rFonts w:ascii="TH Sarabun New" w:hAnsi="TH Sarabun New" w:cs="TH Sarabun New"/>
          <w:sz w:val="32"/>
          <w:szCs w:val="32"/>
          <w:cs/>
        </w:rPr>
        <w:t>คน มีการวางแผนจัดเมนูผัดฟักทองใส่ไก่ แต่ต้องการให้ทุกคนได้กินไข่คนละครึ่งฟอง อยากทราบว่าต้องใช้ไ</w:t>
      </w:r>
      <w:r>
        <w:rPr>
          <w:rFonts w:ascii="TH Sarabun New" w:hAnsi="TH Sarabun New" w:cs="TH Sarabun New"/>
          <w:sz w:val="32"/>
          <w:szCs w:val="32"/>
          <w:cs/>
        </w:rPr>
        <w:t>ข่ไก่และเนื้อไก่ในปริมาณเท่าไ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463DEE">
        <w:rPr>
          <w:rFonts w:ascii="TH Sarabun New" w:hAnsi="TH Sarabun New" w:cs="TH Sarabun New"/>
          <w:sz w:val="32"/>
          <w:szCs w:val="32"/>
          <w:cs/>
        </w:rPr>
        <w:t xml:space="preserve"> (ใช้หลักการการแลกเปลี่ยนเนื้อไก่ด้วยไข่ไก่)</w:t>
      </w:r>
    </w:p>
    <w:tbl>
      <w:tblPr>
        <w:tblW w:w="7587" w:type="dxa"/>
        <w:jc w:val="center"/>
        <w:tblLook w:val="04A0" w:firstRow="1" w:lastRow="0" w:firstColumn="1" w:lastColumn="0" w:noHBand="0" w:noVBand="1"/>
      </w:tblPr>
      <w:tblGrid>
        <w:gridCol w:w="2000"/>
        <w:gridCol w:w="2410"/>
        <w:gridCol w:w="1220"/>
        <w:gridCol w:w="1957"/>
      </w:tblGrid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EF43A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43A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อาหาร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EF43A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43A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ส่วนประกอบ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EF43A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43A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ปริมาณที่ซื้อ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EF43A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EF43A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EF43A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43A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EF43A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43A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ผัดฟักทองใส่ไก่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ฟักทอง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เนื้อไก่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น้ำมันถั่วเหลือง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(1 ลิตร)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น้ำตาลทราย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น้ำปลา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0.5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750 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มิลลิลิตร)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กระเทียม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ซอสหอยนางรม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800 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กรัม)</w:t>
            </w:r>
          </w:p>
        </w:tc>
      </w:tr>
      <w:tr w:rsidR="00FD237E" w:rsidRPr="00823D06" w:rsidTr="00500658">
        <w:trPr>
          <w:trHeight w:hRule="exact" w:val="397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ซีอิ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้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วขาว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700 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มิลลิลิตร)</w:t>
            </w:r>
          </w:p>
        </w:tc>
      </w:tr>
    </w:tbl>
    <w:p w:rsidR="00FD237E" w:rsidRPr="00EF43A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28"/>
        </w:rPr>
      </w:pPr>
      <w:r w:rsidRPr="00EF43A6">
        <w:rPr>
          <w:rFonts w:ascii="TH Sarabun New" w:hAnsi="TH Sarabun New" w:cs="TH Sarabun New"/>
          <w:sz w:val="28"/>
          <w:u w:val="single"/>
          <w:cs/>
        </w:rPr>
        <w:t>ข้อควรระวัง</w:t>
      </w:r>
      <w:r w:rsidRPr="00EF43A6">
        <w:rPr>
          <w:rFonts w:ascii="TH Sarabun New" w:hAnsi="TH Sarabun New" w:cs="TH Sarabun New"/>
          <w:sz w:val="28"/>
          <w:cs/>
        </w:rPr>
        <w:t xml:space="preserve"> ตำรับอาหาร 1 รายการ</w:t>
      </w:r>
      <w:r w:rsidRPr="00EF43A6">
        <w:rPr>
          <w:rFonts w:ascii="TH Sarabun New" w:hAnsi="TH Sarabun New" w:cs="TH Sarabun New" w:hint="cs"/>
          <w:sz w:val="28"/>
          <w:cs/>
        </w:rPr>
        <w:t xml:space="preserve"> </w:t>
      </w:r>
      <w:r w:rsidRPr="00EF43A6">
        <w:rPr>
          <w:rFonts w:ascii="TH Sarabun New" w:hAnsi="TH Sarabun New" w:cs="TH Sarabun New"/>
          <w:sz w:val="28"/>
          <w:cs/>
        </w:rPr>
        <w:t>ไม่ควรใส่เครื่องปรุงรสเกิน 3 ชนิด</w:t>
      </w:r>
    </w:p>
    <w:p w:rsidR="00FD237E" w:rsidRPr="00EF43A6" w:rsidRDefault="00FD237E" w:rsidP="00FD237E">
      <w:pPr>
        <w:spacing w:after="0" w:line="240" w:lineRule="auto"/>
        <w:ind w:left="720" w:hanging="720"/>
        <w:contextualSpacing/>
        <w:rPr>
          <w:rFonts w:ascii="TH Sarabun New" w:hAnsi="TH Sarabun New" w:cs="TH Sarabun New"/>
          <w:sz w:val="32"/>
          <w:szCs w:val="32"/>
        </w:rPr>
      </w:pPr>
      <w:r w:rsidRPr="00AB4E48">
        <w:rPr>
          <w:rFonts w:ascii="TH Sarabun New" w:hAnsi="TH Sarabun New" w:cs="TH Sarabun New"/>
          <w:sz w:val="32"/>
          <w:szCs w:val="32"/>
          <w:u w:val="single"/>
          <w:cs/>
        </w:rPr>
        <w:t>วิธีทำ</w:t>
      </w:r>
      <w:r w:rsidRPr="00AB4E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/>
          <w:sz w:val="32"/>
          <w:szCs w:val="32"/>
          <w:cs/>
        </w:rPr>
        <w:tab/>
      </w:r>
      <w:r w:rsidRPr="00EF43A6">
        <w:rPr>
          <w:rFonts w:ascii="TH Sarabun New" w:hAnsi="TH Sarabun New" w:cs="TH Sarabun New"/>
          <w:sz w:val="32"/>
          <w:szCs w:val="32"/>
          <w:cs/>
        </w:rPr>
        <w:t>จำนว</w:t>
      </w:r>
      <w:r>
        <w:rPr>
          <w:rFonts w:ascii="TH Sarabun New" w:hAnsi="TH Sarabun New" w:cs="TH Sarabun New"/>
          <w:sz w:val="32"/>
          <w:szCs w:val="32"/>
          <w:cs/>
        </w:rPr>
        <w:t xml:space="preserve">นนักเรียนอนุบาล 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EF43A6">
        <w:rPr>
          <w:rFonts w:ascii="TH Sarabun New" w:hAnsi="TH Sarabun New" w:cs="TH Sarabun New"/>
          <w:sz w:val="32"/>
          <w:szCs w:val="32"/>
          <w:cs/>
        </w:rPr>
        <w:t>0 คน และประถมศึกษา 1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EF43A6">
        <w:rPr>
          <w:rFonts w:ascii="TH Sarabun New" w:hAnsi="TH Sarabun New" w:cs="TH Sarabun New"/>
          <w:sz w:val="32"/>
          <w:szCs w:val="32"/>
          <w:cs/>
        </w:rPr>
        <w:t xml:space="preserve">0 คน </w:t>
      </w:r>
    </w:p>
    <w:p w:rsidR="00FD237E" w:rsidRPr="00EF43A6" w:rsidRDefault="00D37B1D" w:rsidP="00FD237E">
      <w:pPr>
        <w:spacing w:after="0" w:line="240" w:lineRule="auto"/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D37B1D">
        <w:rPr>
          <w:rFonts w:ascii="TH Sarabun New" w:hAnsi="TH Sarabun New" w:cs="TH Sarabun New"/>
          <w:sz w:val="32"/>
          <w:szCs w:val="32"/>
          <w:cs/>
        </w:rPr>
        <w:t>เพราะฉะนั้น</w:t>
      </w:r>
      <w:r w:rsidR="00FD237E" w:rsidRPr="00EF43A6">
        <w:rPr>
          <w:rFonts w:ascii="TH Sarabun New" w:hAnsi="TH Sarabun New" w:cs="TH Sarabun New"/>
          <w:sz w:val="32"/>
          <w:szCs w:val="32"/>
          <w:cs/>
        </w:rPr>
        <w:t xml:space="preserve">โรงเรียนนี้มีนักเรียนทั้งหมด  </w:t>
      </w:r>
      <w:r w:rsidR="00FD237E" w:rsidRPr="00AB4E48">
        <w:rPr>
          <w:rFonts w:ascii="TH Sarabun New" w:hAnsi="TH Sarabun New" w:cs="TH Sarabun New"/>
          <w:sz w:val="32"/>
          <w:szCs w:val="32"/>
          <w:u w:val="single"/>
        </w:rPr>
        <w:tab/>
      </w:r>
      <w:r w:rsidR="00FD237E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         </w:t>
      </w:r>
      <w:r w:rsidR="00FD237E" w:rsidRPr="00EF43A6">
        <w:rPr>
          <w:rFonts w:ascii="TH Sarabun New" w:hAnsi="TH Sarabun New" w:cs="TH Sarabun New" w:hint="cs"/>
          <w:sz w:val="32"/>
          <w:szCs w:val="32"/>
          <w:cs/>
        </w:rPr>
        <w:t>+</w:t>
      </w:r>
      <w:r w:rsidR="00FD237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237E" w:rsidRPr="00AB4E48">
        <w:rPr>
          <w:rFonts w:ascii="TH Sarabun New" w:hAnsi="TH Sarabun New" w:cs="TH Sarabun New"/>
          <w:sz w:val="32"/>
          <w:szCs w:val="32"/>
          <w:u w:val="single"/>
        </w:rPr>
        <w:tab/>
      </w:r>
      <w:r w:rsidR="00FD237E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      </w:t>
      </w:r>
      <w:r w:rsidR="00FD237E" w:rsidRPr="00EF43A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237E" w:rsidRPr="00EF43A6">
        <w:rPr>
          <w:rFonts w:ascii="TH Sarabun New" w:hAnsi="TH Sarabun New" w:cs="TH Sarabun New"/>
          <w:sz w:val="32"/>
          <w:szCs w:val="32"/>
          <w:cs/>
        </w:rPr>
        <w:t>=</w:t>
      </w:r>
      <w:r w:rsidR="00FD237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237E" w:rsidRPr="00AB4E48">
        <w:rPr>
          <w:rFonts w:ascii="TH Sarabun New" w:hAnsi="TH Sarabun New" w:cs="TH Sarabun New"/>
          <w:sz w:val="32"/>
          <w:szCs w:val="32"/>
          <w:u w:val="single"/>
        </w:rPr>
        <w:tab/>
      </w:r>
      <w:r w:rsidR="00FD237E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      </w:t>
      </w:r>
      <w:r w:rsidR="00FD237E" w:rsidRPr="00EF43A6">
        <w:rPr>
          <w:rFonts w:ascii="TH Sarabun New" w:hAnsi="TH Sarabun New" w:cs="TH Sarabun New"/>
          <w:sz w:val="32"/>
          <w:szCs w:val="32"/>
          <w:cs/>
        </w:rPr>
        <w:t xml:space="preserve"> คน </w:t>
      </w:r>
    </w:p>
    <w:p w:rsidR="00FD237E" w:rsidRDefault="00FD237E" w:rsidP="00FD237E">
      <w:pPr>
        <w:spacing w:after="0" w:line="240" w:lineRule="auto"/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EF43A6">
        <w:rPr>
          <w:rFonts w:ascii="TH Sarabun New" w:hAnsi="TH Sarabun New" w:cs="TH Sarabun New"/>
          <w:sz w:val="32"/>
          <w:szCs w:val="32"/>
          <w:cs/>
        </w:rPr>
        <w:t xml:space="preserve">ถ้าต้องการให้ทุกคนได้กินไข่คนละครึ่งฟอง </w:t>
      </w:r>
      <w:r w:rsidRPr="00EF43A6">
        <w:rPr>
          <w:rFonts w:ascii="TH Sarabun New" w:hAnsi="TH Sarabun New" w:cs="TH Sarabun New"/>
          <w:sz w:val="32"/>
          <w:szCs w:val="32"/>
          <w:cs/>
        </w:rPr>
        <w:tab/>
        <w:t xml:space="preserve">จะต้องใช้ไข่ไก่ทั้งหมด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           </w:t>
      </w:r>
      <w:r w:rsidRPr="00EF43A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43A6">
        <w:rPr>
          <w:rFonts w:ascii="TH Sarabun New" w:hAnsi="TH Sarabun New" w:cs="TH Sarabun New"/>
          <w:sz w:val="32"/>
          <w:szCs w:val="32"/>
        </w:rPr>
        <w:t xml:space="preserve">x </w:t>
      </w:r>
      <w:r w:rsidRPr="00EF43A6">
        <w:rPr>
          <w:rFonts w:ascii="TH Sarabun New" w:hAnsi="TH Sarabun New" w:cs="TH Sarabun New"/>
          <w:sz w:val="32"/>
          <w:szCs w:val="32"/>
          <w:cs/>
        </w:rPr>
        <w:t xml:space="preserve">0.5 =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            </w:t>
      </w:r>
      <w:r w:rsidRPr="00EF43A6">
        <w:rPr>
          <w:rFonts w:ascii="TH Sarabun New" w:hAnsi="TH Sarabun New" w:cs="TH Sarabun New"/>
          <w:sz w:val="32"/>
          <w:szCs w:val="32"/>
          <w:cs/>
        </w:rPr>
        <w:t xml:space="preserve"> ฟอง</w:t>
      </w:r>
    </w:p>
    <w:p w:rsidR="00FD237E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sz w:val="32"/>
          <w:szCs w:val="32"/>
        </w:rPr>
      </w:pPr>
      <w:r w:rsidRPr="00E633CA">
        <w:rPr>
          <w:rFonts w:ascii="TH Sarabun New" w:hAnsi="TH Sarabun New" w:cs="TH Sarabun New"/>
          <w:b/>
          <w:bCs/>
          <w:sz w:val="32"/>
          <w:szCs w:val="32"/>
          <w:cs/>
        </w:rPr>
        <w:t>ปริมาณการแลกเปลี่ยน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ของเนื้อ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ไก่</w:t>
      </w:r>
      <w:r w:rsidRPr="00E633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633C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633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ช้อนกินข้าว (30 กรัม) จะเท่ากับไข่ไก่ 1 ฟอง</w:t>
      </w:r>
    </w:p>
    <w:p w:rsidR="00FD237E" w:rsidRPr="00AB4E48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noProof/>
          <w:sz w:val="32"/>
          <w:szCs w:val="32"/>
        </w:rPr>
      </w:pPr>
      <w:r w:rsidRPr="00AB4E48">
        <w:rPr>
          <w:rFonts w:ascii="TH Sarabun New" w:hAnsi="TH Sarabun New" w:cs="TH Sarabun New"/>
          <w:noProof/>
          <w:sz w:val="32"/>
          <w:szCs w:val="32"/>
          <w:cs/>
        </w:rPr>
        <w:tab/>
        <w:t xml:space="preserve">ไข่ไก่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 xml:space="preserve">   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1 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ฟอง 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สามารถ</w:t>
      </w:r>
      <w:r w:rsidRPr="00AB4E48">
        <w:rPr>
          <w:rFonts w:ascii="TH Sarabun New" w:hAnsi="TH Sarabun New" w:cs="TH Sarabun New"/>
          <w:sz w:val="32"/>
          <w:szCs w:val="32"/>
          <w:cs/>
        </w:rPr>
        <w:t>แลกเปลี่ยนกับเนื้อไก่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/>
          <w:noProof/>
          <w:sz w:val="32"/>
          <w:szCs w:val="32"/>
          <w:u w:val="single"/>
          <w:cs/>
        </w:rPr>
        <w:t xml:space="preserve">              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กรัม </w:t>
      </w:r>
    </w:p>
    <w:p w:rsidR="00FD237E" w:rsidRPr="00AB4E48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noProof/>
          <w:sz w:val="32"/>
          <w:szCs w:val="32"/>
          <w:cs/>
        </w:rPr>
      </w:pP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         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ถ้าต้องการใช้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ไข่ไก่ 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100 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ฟอง 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Pr="00AB4E48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Pr="00AB4E48">
        <w:rPr>
          <w:rFonts w:ascii="TH Sarabun New" w:hAnsi="TH Sarabun New" w:cs="TH Sarabun New"/>
          <w:sz w:val="32"/>
          <w:szCs w:val="32"/>
          <w:cs/>
        </w:rPr>
        <w:t>แลกเปลี่ยนกับเนื้อไก่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 xml:space="preserve">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  <m:oMath>
        <m:f>
          <m:fPr>
            <m:ctrlPr>
              <w:rPr>
                <w:rFonts w:ascii="Cambria Math" w:hAnsi="Cambria Math" w:cs="TH Sarabun New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30×100</m:t>
            </m:r>
          </m:num>
          <m:den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1</m:t>
            </m:r>
          </m:den>
        </m:f>
      </m:oMath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 = </w:t>
      </w:r>
      <w:r w:rsidRPr="00AB4E48">
        <w:rPr>
          <w:rFonts w:ascii="TH Sarabun New" w:hAnsi="TH Sarabun New" w:cs="TH Sarabun New"/>
          <w:noProof/>
          <w:sz w:val="32"/>
          <w:szCs w:val="32"/>
          <w:u w:val="single"/>
          <w:cs/>
        </w:rPr>
        <w:t xml:space="preserve">                 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>กรัม</w:t>
      </w:r>
    </w:p>
    <w:p w:rsidR="00FD237E" w:rsidRPr="00AB4E48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noProof/>
          <w:sz w:val="32"/>
          <w:szCs w:val="32"/>
          <w:cs/>
        </w:rPr>
      </w:pPr>
      <w:r w:rsidRPr="00AB4E48">
        <w:rPr>
          <w:rFonts w:ascii="TH Sarabun New" w:hAnsi="TH Sarabun New" w:cs="TH Sarabun New"/>
          <w:noProof/>
          <w:sz w:val="32"/>
          <w:szCs w:val="32"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</w:rPr>
        <w:tab/>
      </w:r>
      <w:r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= </w:t>
      </w:r>
      <m:oMath>
        <m:f>
          <m:fPr>
            <m:ctrlPr>
              <w:rPr>
                <w:rFonts w:ascii="Cambria Math" w:hAnsi="Cambria Math" w:cs="TH Sarabun New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3,000</m:t>
            </m:r>
          </m:num>
          <m:den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1,000</m:t>
            </m:r>
          </m:den>
        </m:f>
      </m:oMath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 = </w:t>
      </w:r>
      <w:r w:rsidRPr="00AB4E48">
        <w:rPr>
          <w:rFonts w:ascii="TH Sarabun New" w:hAnsi="TH Sarabun New" w:cs="TH Sarabun New"/>
          <w:noProof/>
          <w:sz w:val="32"/>
          <w:szCs w:val="32"/>
          <w:u w:val="single"/>
          <w:cs/>
        </w:rPr>
        <w:t xml:space="preserve">                    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กิโลกรัม</w:t>
      </w:r>
    </w:p>
    <w:p w:rsidR="00FD237E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noProof/>
          <w:sz w:val="32"/>
          <w:szCs w:val="32"/>
        </w:rPr>
      </w:pPr>
    </w:p>
    <w:p w:rsidR="00FD237E" w:rsidRPr="00AB4E48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noProof/>
          <w:sz w:val="32"/>
          <w:szCs w:val="32"/>
        </w:rPr>
      </w:pPr>
      <w:r w:rsidRPr="00AB4E48">
        <w:rPr>
          <w:rFonts w:ascii="TH Sarabun New" w:hAnsi="TH Sarabun New" w:cs="TH Sarabun New"/>
          <w:noProof/>
          <w:sz w:val="32"/>
          <w:szCs w:val="32"/>
          <w:cs/>
        </w:rPr>
        <w:t>เพราะฉะนั้นจากสูตร</w:t>
      </w:r>
      <w:r w:rsidRPr="00AB4E4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ผัดฟักทองใส่ไก่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>เดิมใช้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เนื้อไก่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9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กิโลกรัม </w:t>
      </w:r>
    </w:p>
    <w:p w:rsidR="00FD237E" w:rsidRPr="00AB4E48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noProof/>
          <w:sz w:val="32"/>
          <w:szCs w:val="32"/>
        </w:rPr>
      </w:pP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 xml:space="preserve">โรงเรียน ก.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สามารถใช้ไข่ไก่ 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100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ฟอง แทน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เนื้อไก่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ได้ 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3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 กิโลกรัม </w:t>
      </w:r>
    </w:p>
    <w:p w:rsidR="00FD237E" w:rsidRPr="00823D06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noProof/>
          <w:sz w:val="32"/>
          <w:szCs w:val="32"/>
          <w:cs/>
        </w:rPr>
      </w:pPr>
      <w:r w:rsidRPr="00AB4E48">
        <w:rPr>
          <w:rFonts w:ascii="TH Sarabun New" w:hAnsi="TH Sarabun New" w:cs="TH Sarabun New"/>
          <w:noProof/>
          <w:sz w:val="32"/>
          <w:szCs w:val="32"/>
          <w:cs/>
        </w:rPr>
        <w:t>ทำให้ลดปริมาณ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>เนื้อไก่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ลงเหลือ 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 xml:space="preserve">9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>-</w:t>
      </w:r>
      <w:r w:rsidRPr="00AB4E48"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 w:hint="cs"/>
          <w:noProof/>
          <w:sz w:val="32"/>
          <w:szCs w:val="32"/>
          <w:u w:val="single"/>
          <w:cs/>
        </w:rPr>
        <w:t xml:space="preserve">               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 xml:space="preserve">= </w:t>
      </w:r>
      <w:r w:rsidRPr="00AB4E48">
        <w:rPr>
          <w:rFonts w:ascii="TH Sarabun New" w:hAnsi="TH Sarabun New" w:cs="TH Sarabun New" w:hint="cs"/>
          <w:noProof/>
          <w:sz w:val="32"/>
          <w:szCs w:val="32"/>
          <w:u w:val="single"/>
          <w:cs/>
        </w:rPr>
        <w:t xml:space="preserve">                 </w:t>
      </w:r>
      <w:r w:rsidRPr="009969B2">
        <w:rPr>
          <w:rFonts w:ascii="TH Sarabun New" w:hAnsi="TH Sarabun New" w:cs="TH Sarabun New" w:hint="cs"/>
          <w:noProof/>
          <w:sz w:val="32"/>
          <w:szCs w:val="32"/>
          <w:cs/>
        </w:rPr>
        <w:t xml:space="preserve">    </w:t>
      </w:r>
      <w:r w:rsidRPr="00AB4E48">
        <w:rPr>
          <w:rFonts w:ascii="TH Sarabun New" w:hAnsi="TH Sarabun New" w:cs="TH Sarabun New"/>
          <w:noProof/>
          <w:sz w:val="32"/>
          <w:szCs w:val="32"/>
          <w:cs/>
        </w:rPr>
        <w:t>กิโลกรัม</w:t>
      </w: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noProof/>
          <w:sz w:val="32"/>
          <w:szCs w:val="32"/>
        </w:rPr>
      </w:pPr>
      <w:r w:rsidRPr="00823D06">
        <w:rPr>
          <w:rFonts w:ascii="TH Sarabun New" w:hAnsi="TH Sarabun New" w:cs="TH Sarabun New"/>
          <w:noProof/>
          <w:sz w:val="32"/>
          <w:szCs w:val="32"/>
        </w:rPr>
        <w:tab/>
      </w: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noProof/>
          <w:sz w:val="32"/>
          <w:szCs w:val="32"/>
        </w:rPr>
      </w:pP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noProof/>
          <w:sz w:val="32"/>
          <w:szCs w:val="32"/>
        </w:rPr>
      </w:pP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noProof/>
          <w:sz w:val="32"/>
          <w:szCs w:val="32"/>
        </w:rPr>
      </w:pPr>
    </w:p>
    <w:p w:rsidR="00FD237E" w:rsidRPr="00823D06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>3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463DEE">
        <w:rPr>
          <w:rFonts w:ascii="TH Sarabun New" w:hAnsi="TH Sarabun New" w:cs="TH Sarabun New"/>
          <w:sz w:val="32"/>
          <w:szCs w:val="32"/>
          <w:cs/>
        </w:rPr>
        <w:t>โรงเรียน ข. มีนักเรียนชั้นประถมศึกษาจำนวน 200 คน มีการวางแผนจัดเมนูผัดผักกวางตุ้งใส่หมู แต่ต้องการใช้ผักกาดขาวแลกเปลี่ยนผักกวางตุ้งทั้งหมด อยากทราบว่าต้องซื้อผักกาดขาวจำนวนเท่าไหร่</w:t>
      </w:r>
    </w:p>
    <w:tbl>
      <w:tblPr>
        <w:tblpPr w:leftFromText="180" w:rightFromText="180" w:vertAnchor="text" w:horzAnchor="margin" w:tblpXSpec="center" w:tblpY="196"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3013"/>
        <w:gridCol w:w="1292"/>
        <w:gridCol w:w="2008"/>
      </w:tblGrid>
      <w:tr w:rsidR="00FD237E" w:rsidRPr="00823D06" w:rsidTr="00500658">
        <w:trPr>
          <w:trHeight w:hRule="exact" w:val="452"/>
        </w:trPr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ส่วนประกอบ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ปริมาณที่ซื้อ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 w:val="restart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ผัดผักกวางตุ้งใส่หมู</w:t>
            </w: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ผักกวางตุ้ง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เนื้อหมูสันนอก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น้ำมันถั่วเหลือง 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(1 ลิตร)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น้ำตาลทราย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08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น้ำปลา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08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750 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มิลลิลิตร)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กระเทียม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ซอสหอยนางรม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shd w:val="clear" w:color="auto" w:fill="auto"/>
            <w:hideMark/>
          </w:tcPr>
          <w:p w:rsidR="00FD237E" w:rsidRPr="00823D06" w:rsidRDefault="00FD237E" w:rsidP="00FD237E">
            <w:pPr>
              <w:tabs>
                <w:tab w:val="left" w:pos="420"/>
                <w:tab w:val="center" w:pos="884"/>
              </w:tabs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800 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กรัม)</w:t>
            </w:r>
          </w:p>
        </w:tc>
      </w:tr>
      <w:tr w:rsidR="00FD237E" w:rsidRPr="00823D06" w:rsidTr="00500658">
        <w:trPr>
          <w:trHeight w:hRule="exact" w:val="452"/>
        </w:trPr>
        <w:tc>
          <w:tcPr>
            <w:tcW w:w="2200" w:type="dxa"/>
            <w:vMerge/>
            <w:vAlign w:val="center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13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ซีอิ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้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วขาว </w:t>
            </w:r>
          </w:p>
        </w:tc>
        <w:tc>
          <w:tcPr>
            <w:tcW w:w="1292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shd w:val="clear" w:color="auto" w:fill="auto"/>
            <w:hideMark/>
          </w:tcPr>
          <w:p w:rsidR="00FD237E" w:rsidRPr="00823D06" w:rsidRDefault="00FD237E" w:rsidP="00FD237E">
            <w:pPr>
              <w:spacing w:after="0" w:line="240" w:lineRule="auto"/>
              <w:contextualSpacing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ขวด (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700 </w:t>
            </w:r>
            <w:r w:rsidRPr="00823D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มิลลิลิตร)</w:t>
            </w:r>
          </w:p>
        </w:tc>
      </w:tr>
    </w:tbl>
    <w:p w:rsidR="00FD237E" w:rsidRPr="00EF43A6" w:rsidRDefault="00FD237E" w:rsidP="00FD237E">
      <w:pPr>
        <w:spacing w:after="0" w:line="240" w:lineRule="auto"/>
        <w:ind w:left="284"/>
        <w:contextualSpacing/>
        <w:rPr>
          <w:rFonts w:ascii="TH Sarabun New" w:hAnsi="TH Sarabun New" w:cs="TH Sarabun New"/>
          <w:sz w:val="28"/>
        </w:rPr>
      </w:pPr>
      <w:r w:rsidRPr="00EF43A6">
        <w:rPr>
          <w:rFonts w:ascii="TH Sarabun New" w:hAnsi="TH Sarabun New" w:cs="TH Sarabun New"/>
          <w:sz w:val="28"/>
          <w:u w:val="single"/>
          <w:cs/>
        </w:rPr>
        <w:t>ข้อควรระวัง</w:t>
      </w:r>
      <w:r w:rsidRPr="00EF43A6">
        <w:rPr>
          <w:rFonts w:ascii="TH Sarabun New" w:hAnsi="TH Sarabun New" w:cs="TH Sarabun New"/>
          <w:sz w:val="28"/>
          <w:cs/>
        </w:rPr>
        <w:t xml:space="preserve"> ตำรับอาหาร 1 รายการ</w:t>
      </w:r>
      <w:r w:rsidRPr="00EF43A6">
        <w:rPr>
          <w:rFonts w:ascii="TH Sarabun New" w:hAnsi="TH Sarabun New" w:cs="TH Sarabun New" w:hint="cs"/>
          <w:sz w:val="28"/>
          <w:cs/>
        </w:rPr>
        <w:t xml:space="preserve"> </w:t>
      </w:r>
      <w:r w:rsidRPr="00EF43A6">
        <w:rPr>
          <w:rFonts w:ascii="TH Sarabun New" w:hAnsi="TH Sarabun New" w:cs="TH Sarabun New"/>
          <w:sz w:val="28"/>
          <w:cs/>
        </w:rPr>
        <w:t>ไม่ควรใส่เครื่องปรุงรสเกิน 3 ชนิด</w:t>
      </w:r>
    </w:p>
    <w:p w:rsidR="00FD237E" w:rsidRPr="00823D06" w:rsidRDefault="00FD237E" w:rsidP="00FD237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*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ร้อยละของส่วนที่กินได้ของผักกวางตุ้ง = </w:t>
      </w:r>
      <w:r w:rsidRPr="00823D06">
        <w:rPr>
          <w:rFonts w:ascii="TH Sarabun New" w:hAnsi="TH Sarabun New" w:cs="TH Sarabun New"/>
          <w:sz w:val="32"/>
          <w:szCs w:val="32"/>
        </w:rPr>
        <w:t xml:space="preserve">79 </w:t>
      </w:r>
      <w:r w:rsidRPr="00823D06">
        <w:rPr>
          <w:rFonts w:ascii="TH Sarabun New" w:hAnsi="TH Sarabun New" w:cs="TH Sarabun New"/>
          <w:sz w:val="32"/>
          <w:szCs w:val="32"/>
          <w:cs/>
        </w:rPr>
        <w:t xml:space="preserve">และผักกาดขาว = 82 </w:t>
      </w: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AB4E48">
        <w:rPr>
          <w:rFonts w:ascii="TH Sarabun New" w:hAnsi="TH Sarabun New" w:cs="TH Sarabun New"/>
          <w:sz w:val="32"/>
          <w:szCs w:val="32"/>
          <w:u w:val="single"/>
          <w:cs/>
        </w:rPr>
        <w:t>วิธีทำ</w:t>
      </w:r>
      <w:r w:rsidRPr="00AB4E48">
        <w:rPr>
          <w:rFonts w:ascii="TH Sarabun New" w:hAnsi="TH Sarabun New" w:cs="TH Sarabun New" w:hint="cs"/>
          <w:sz w:val="32"/>
          <w:szCs w:val="32"/>
          <w:cs/>
        </w:rPr>
        <w:tab/>
      </w:r>
      <w:r w:rsidRPr="00DB1EC2">
        <w:rPr>
          <w:rFonts w:ascii="TH Sarabun New" w:hAnsi="TH Sarabun New" w:cs="TH Sarabun New"/>
          <w:sz w:val="32"/>
          <w:szCs w:val="32"/>
          <w:cs/>
        </w:rPr>
        <w:t>ร้อยละของส่วนที่กินของผัก</w:t>
      </w:r>
      <w:r>
        <w:rPr>
          <w:rFonts w:ascii="TH Sarabun New" w:hAnsi="TH Sarabun New" w:cs="TH Sarabun New" w:hint="cs"/>
          <w:sz w:val="32"/>
          <w:szCs w:val="32"/>
          <w:cs/>
        </w:rPr>
        <w:t>กวางตุ้ง</w:t>
      </w:r>
      <w:r w:rsidRPr="00DB1EC2">
        <w:rPr>
          <w:rFonts w:ascii="TH Sarabun New" w:hAnsi="TH Sarabun New" w:cs="TH Sarabun New"/>
          <w:sz w:val="32"/>
          <w:szCs w:val="32"/>
          <w:cs/>
        </w:rPr>
        <w:t xml:space="preserve"> หมายความว่า</w:t>
      </w:r>
    </w:p>
    <w:p w:rsidR="00FD237E" w:rsidRPr="00AB4E48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sz w:val="32"/>
          <w:szCs w:val="32"/>
          <w:u w:val="single"/>
        </w:rPr>
      </w:pPr>
      <w:r w:rsidRPr="00AB4E48">
        <w:rPr>
          <w:rFonts w:ascii="TH Sarabun New" w:hAnsi="TH Sarabun New" w:cs="TH Sarabun New"/>
          <w:sz w:val="32"/>
          <w:szCs w:val="32"/>
          <w:cs/>
        </w:rPr>
        <w:t xml:space="preserve">ผักกวางตุ้ง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B4E48">
        <w:rPr>
          <w:rFonts w:ascii="TH Sarabun New" w:hAnsi="TH Sarabun New" w:cs="TH Sarabun New"/>
          <w:sz w:val="32"/>
          <w:szCs w:val="32"/>
          <w:cs/>
        </w:rPr>
        <w:t xml:space="preserve">100 กิโลกรัม มีส่วนที่กินได้ </w:t>
      </w:r>
      <w:r w:rsidRPr="00AB4E48">
        <w:rPr>
          <w:rFonts w:ascii="TH Sarabun New" w:hAnsi="TH Sarabun New" w:cs="TH Sarabun New"/>
          <w:sz w:val="32"/>
          <w:szCs w:val="32"/>
          <w:cs/>
        </w:rPr>
        <w:tab/>
      </w:r>
      <w:r w:rsidRPr="00AB4E48">
        <w:rPr>
          <w:rFonts w:ascii="TH Sarabun New" w:hAnsi="TH Sarabun New" w:cs="TH Sarabun New"/>
          <w:sz w:val="32"/>
          <w:szCs w:val="32"/>
          <w:u w:val="single"/>
          <w:cs/>
        </w:rPr>
        <w:t xml:space="preserve">                    </w:t>
      </w:r>
      <w:r w:rsidRPr="00AB4E48">
        <w:rPr>
          <w:rFonts w:ascii="TH Sarabun New" w:hAnsi="TH Sarabun New" w:cs="TH Sarabun New"/>
          <w:sz w:val="32"/>
          <w:szCs w:val="32"/>
          <w:cs/>
        </w:rPr>
        <w:t>กิโลกรัม</w:t>
      </w:r>
    </w:p>
    <w:p w:rsidR="00FD237E" w:rsidRPr="00AB4E48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AB4E48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ในสูตรใช้</w:t>
      </w:r>
      <w:r w:rsidRPr="00AB4E48">
        <w:rPr>
          <w:rFonts w:ascii="TH Sarabun New" w:hAnsi="TH Sarabun New" w:cs="TH Sarabun New"/>
          <w:sz w:val="32"/>
          <w:szCs w:val="32"/>
          <w:cs/>
        </w:rPr>
        <w:t xml:space="preserve">ผักกวางตุ้ง 16 กิโลกรัม มีส่วนที่กินได้ </w:t>
      </w:r>
      <w:r w:rsidRPr="00AB4E48">
        <w:rPr>
          <w:rFonts w:ascii="TH Sarabun New" w:hAnsi="TH Sarabun New" w:cs="TH Sarabun New"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 w:cs="TH Sarabun New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79×16</m:t>
            </m:r>
          </m:num>
          <m:den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100</m:t>
            </m:r>
          </m:den>
        </m:f>
      </m:oMath>
      <w:r w:rsidRPr="00AB4E48">
        <w:rPr>
          <w:rFonts w:ascii="TH Sarabun New" w:hAnsi="TH Sarabun New" w:cs="TH Sarabun New"/>
          <w:sz w:val="32"/>
          <w:szCs w:val="32"/>
          <w:cs/>
        </w:rPr>
        <w:t xml:space="preserve">   = </w:t>
      </w:r>
      <w:r w:rsidRPr="00AB4E48">
        <w:rPr>
          <w:rFonts w:ascii="TH Sarabun New" w:hAnsi="TH Sarabun New" w:cs="TH Sarabun New"/>
          <w:sz w:val="32"/>
          <w:szCs w:val="32"/>
          <w:u w:val="single"/>
          <w:cs/>
        </w:rPr>
        <w:t xml:space="preserve">                </w:t>
      </w:r>
      <w:r w:rsidRPr="00AB4E48">
        <w:rPr>
          <w:rFonts w:ascii="TH Sarabun New" w:hAnsi="TH Sarabun New" w:cs="TH Sarabun New"/>
          <w:sz w:val="32"/>
          <w:szCs w:val="32"/>
          <w:cs/>
        </w:rPr>
        <w:t>กิโลกรัม</w:t>
      </w:r>
    </w:p>
    <w:p w:rsidR="00FD237E" w:rsidRPr="00DB1EC2" w:rsidRDefault="00FD237E" w:rsidP="00FD237E">
      <w:p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12"/>
          <w:szCs w:val="12"/>
        </w:rPr>
      </w:pPr>
    </w:p>
    <w:p w:rsidR="00FD237E" w:rsidRPr="00DB1EC2" w:rsidRDefault="00FD237E" w:rsidP="00FD237E">
      <w:pPr>
        <w:spacing w:after="0" w:line="240" w:lineRule="auto"/>
        <w:contextualSpacing/>
        <w:jc w:val="center"/>
        <w:rPr>
          <w:b/>
          <w:bCs/>
        </w:rPr>
      </w:pPr>
      <w:r w:rsidRPr="00DB1EC2">
        <w:rPr>
          <w:rFonts w:ascii="TH Sarabun New" w:hAnsi="TH Sarabun New" w:cs="TH Sarabun New" w:hint="cs"/>
          <w:b/>
          <w:bCs/>
          <w:sz w:val="32"/>
          <w:szCs w:val="32"/>
          <w:cs/>
        </w:rPr>
        <w:t>ปริมาณการแลกเปลี่ยนของ</w:t>
      </w:r>
      <w:r w:rsidRPr="00DB1EC2">
        <w:rPr>
          <w:rFonts w:ascii="TH Sarabun New" w:hAnsi="TH Sarabun New" w:cs="TH Sarabun New"/>
          <w:b/>
          <w:bCs/>
          <w:sz w:val="32"/>
          <w:szCs w:val="32"/>
          <w:cs/>
        </w:rPr>
        <w:t>ผักกวางตุ้งมีส่วนที่กินได้ = 12.64 กิโลกรัม = ส่วนที่กินได้ของผักกาดขาว</w:t>
      </w:r>
    </w:p>
    <w:p w:rsidR="00FD237E" w:rsidRPr="00DB1EC2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2"/>
          <w:szCs w:val="2"/>
        </w:rPr>
      </w:pPr>
    </w:p>
    <w:p w:rsidR="00FD237E" w:rsidRPr="009969B2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10"/>
          <w:szCs w:val="10"/>
        </w:rPr>
      </w:pPr>
    </w:p>
    <w:p w:rsidR="00FD237E" w:rsidRPr="00AB4E48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AB4E48">
        <w:rPr>
          <w:rFonts w:ascii="TH Sarabun New" w:hAnsi="TH Sarabun New" w:cs="TH Sarabun New"/>
          <w:sz w:val="32"/>
          <w:szCs w:val="32"/>
          <w:cs/>
        </w:rPr>
        <w:tab/>
        <w:t xml:space="preserve">ผักกาดขาวมีส่วนที่กินได้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B4E48">
        <w:rPr>
          <w:rFonts w:ascii="TH Sarabun New" w:hAnsi="TH Sarabun New" w:cs="TH Sarabun New"/>
          <w:sz w:val="32"/>
          <w:szCs w:val="32"/>
          <w:cs/>
        </w:rPr>
        <w:t xml:space="preserve">82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AB4E48">
        <w:rPr>
          <w:rFonts w:ascii="TH Sarabun New" w:hAnsi="TH Sarabun New" w:cs="TH Sarabun New"/>
          <w:sz w:val="32"/>
          <w:szCs w:val="32"/>
          <w:cs/>
        </w:rPr>
        <w:t xml:space="preserve">กิโลกรัม ต้องซื้อ </w:t>
      </w:r>
      <w:r w:rsidRPr="00AB4E48">
        <w:rPr>
          <w:rFonts w:ascii="TH Sarabun New" w:hAnsi="TH Sarabun New" w:cs="TH Sarabun New"/>
          <w:sz w:val="32"/>
          <w:szCs w:val="32"/>
          <w:cs/>
        </w:rPr>
        <w:tab/>
        <w:t>100 กิโลกรัม</w:t>
      </w:r>
    </w:p>
    <w:p w:rsidR="00FD237E" w:rsidRPr="00AB4E48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AB4E48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ถ้าผักกาดขาว</w:t>
      </w:r>
      <w:r w:rsidRPr="00463DEE">
        <w:rPr>
          <w:rFonts w:ascii="TH Sarabun New" w:hAnsi="TH Sarabun New" w:cs="TH Sarabun New"/>
          <w:sz w:val="32"/>
          <w:szCs w:val="32"/>
          <w:cs/>
        </w:rPr>
        <w:t>มีส่วนที่กินได้</w:t>
      </w:r>
      <w:r w:rsidRPr="00AB4E48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AB4E48">
        <w:rPr>
          <w:rFonts w:ascii="TH Sarabun New" w:hAnsi="TH Sarabun New" w:cs="TH Sarabun New"/>
          <w:sz w:val="32"/>
          <w:szCs w:val="32"/>
          <w:u w:val="single"/>
          <w:cs/>
        </w:rPr>
        <w:t xml:space="preserve">             </w:t>
      </w:r>
      <w:r w:rsidRPr="009969B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กิโลกรัม ต้องซื้อ </w:t>
      </w:r>
      <m:oMath>
        <m:f>
          <m:fPr>
            <m:ctrlPr>
              <w:rPr>
                <w:rFonts w:ascii="Cambria Math" w:hAnsi="Cambria Math" w:cs="TH Sarabun New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100×12</m:t>
            </m:r>
            <m:r>
              <w:rPr>
                <w:rFonts w:ascii="Cambria Math" w:hAnsi="Cambria Math" w:cs="TH Sarabun New"/>
                <w:noProof/>
                <w:sz w:val="32"/>
                <w:szCs w:val="32"/>
                <w:cs/>
              </w:rPr>
              <m:t>.</m:t>
            </m:r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64</m:t>
            </m:r>
          </m:num>
          <m:den>
            <m:r>
              <w:rPr>
                <w:rFonts w:ascii="Cambria Math" w:hAnsi="Cambria Math" w:cs="TH Sarabun New"/>
                <w:noProof/>
                <w:sz w:val="32"/>
                <w:szCs w:val="32"/>
              </w:rPr>
              <m:t>82</m:t>
            </m:r>
          </m:den>
        </m:f>
      </m:oMath>
      <w:r w:rsidRPr="00AB4E48">
        <w:rPr>
          <w:rFonts w:ascii="TH Sarabun New" w:hAnsi="TH Sarabun New" w:cs="TH Sarabun New"/>
          <w:sz w:val="32"/>
          <w:szCs w:val="32"/>
          <w:cs/>
        </w:rPr>
        <w:t xml:space="preserve"> =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/>
          <w:sz w:val="32"/>
          <w:szCs w:val="32"/>
        </w:rPr>
        <w:t>15</w:t>
      </w:r>
      <w:r w:rsidRPr="00AB4E48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41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/>
          <w:sz w:val="32"/>
          <w:szCs w:val="32"/>
          <w:cs/>
        </w:rPr>
        <w:t>กิโลกรัม</w:t>
      </w:r>
    </w:p>
    <w:p w:rsidR="00FD237E" w:rsidRPr="00AB4E48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sz w:val="20"/>
          <w:szCs w:val="20"/>
        </w:rPr>
      </w:pPr>
    </w:p>
    <w:p w:rsidR="00FD237E" w:rsidRPr="00823D06" w:rsidRDefault="00FD237E" w:rsidP="00FD237E">
      <w:pPr>
        <w:spacing w:after="0" w:line="240" w:lineRule="auto"/>
        <w:ind w:firstLine="720"/>
        <w:contextualSpacing/>
        <w:rPr>
          <w:rFonts w:ascii="TH Sarabun New" w:hAnsi="TH Sarabun New" w:cs="TH Sarabun New"/>
          <w:sz w:val="32"/>
          <w:szCs w:val="32"/>
        </w:rPr>
      </w:pPr>
      <w:r w:rsidRPr="00AB4E48">
        <w:rPr>
          <w:rFonts w:ascii="TH Sarabun New" w:hAnsi="TH Sarabun New" w:cs="TH Sarabun New"/>
          <w:sz w:val="32"/>
          <w:szCs w:val="32"/>
          <w:cs/>
        </w:rPr>
        <w:t xml:space="preserve">เพราะฉะนั้นต้องซื้อผักกาดขาว </w:t>
      </w:r>
      <w:r w:rsidRPr="00AB4E48">
        <w:rPr>
          <w:rFonts w:ascii="TH Sarabun New" w:hAnsi="TH Sarabun New" w:cs="TH Sarabun New"/>
          <w:sz w:val="32"/>
          <w:szCs w:val="32"/>
          <w:u w:val="single"/>
          <w:cs/>
        </w:rPr>
        <w:t xml:space="preserve">             </w:t>
      </w:r>
      <w:r w:rsidRPr="009969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B4E48">
        <w:rPr>
          <w:rFonts w:ascii="TH Sarabun New" w:hAnsi="TH Sarabun New" w:cs="TH Sarabun New"/>
          <w:sz w:val="32"/>
          <w:szCs w:val="32"/>
          <w:cs/>
        </w:rPr>
        <w:t>กิโลกรัม</w:t>
      </w:r>
    </w:p>
    <w:p w:rsidR="00FD237E" w:rsidRDefault="00FD237E" w:rsidP="00FD237E">
      <w:pPr>
        <w:spacing w:after="0" w:line="240" w:lineRule="auto"/>
        <w:contextualSpacing/>
      </w:pPr>
    </w:p>
    <w:p w:rsidR="00FD237E" w:rsidRDefault="00FD237E" w:rsidP="00FD237E">
      <w:pPr>
        <w:spacing w:after="0" w:line="240" w:lineRule="auto"/>
        <w:contextualSpacing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527B19" w:rsidRDefault="00527B19" w:rsidP="00FD237E">
      <w:pPr>
        <w:spacing w:after="0" w:line="240" w:lineRule="auto"/>
        <w:contextualSpacing/>
      </w:pPr>
    </w:p>
    <w:sectPr w:rsidR="00527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D8" w:rsidRDefault="003313D8" w:rsidP="00651552">
      <w:pPr>
        <w:spacing w:after="0" w:line="240" w:lineRule="auto"/>
      </w:pPr>
      <w:r>
        <w:separator/>
      </w:r>
    </w:p>
  </w:endnote>
  <w:endnote w:type="continuationSeparator" w:id="0">
    <w:p w:rsidR="003313D8" w:rsidRDefault="003313D8" w:rsidP="0065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52" w:rsidRDefault="0065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52" w:rsidRDefault="00651552">
    <w:pPr>
      <w:pStyle w:val="Footer"/>
    </w:pPr>
    <w:r>
      <w:rPr>
        <w:rFonts w:hint="cs"/>
        <w:cs/>
      </w:rPr>
      <w:t>สถาบันโภชนาการ มหาวิทยาลัยมหิดล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52" w:rsidRDefault="0065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D8" w:rsidRDefault="003313D8" w:rsidP="00651552">
      <w:pPr>
        <w:spacing w:after="0" w:line="240" w:lineRule="auto"/>
      </w:pPr>
      <w:r>
        <w:separator/>
      </w:r>
    </w:p>
  </w:footnote>
  <w:footnote w:type="continuationSeparator" w:id="0">
    <w:p w:rsidR="003313D8" w:rsidRDefault="003313D8" w:rsidP="0065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52" w:rsidRDefault="00651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52" w:rsidRDefault="00651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52" w:rsidRDefault="00651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7E"/>
    <w:rsid w:val="00301DA4"/>
    <w:rsid w:val="003313D8"/>
    <w:rsid w:val="00512EFF"/>
    <w:rsid w:val="00527B19"/>
    <w:rsid w:val="00651552"/>
    <w:rsid w:val="0067497C"/>
    <w:rsid w:val="00926A89"/>
    <w:rsid w:val="00D37B1D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8355"/>
  <w15:chartTrackingRefBased/>
  <w15:docId w15:val="{03B364A7-159C-45BE-84DD-16882F1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37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3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37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FD23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2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552"/>
  </w:style>
  <w:style w:type="paragraph" w:styleId="Footer">
    <w:name w:val="footer"/>
    <w:basedOn w:val="Normal"/>
    <w:link w:val="FooterChar"/>
    <w:uiPriority w:val="99"/>
    <w:unhideWhenUsed/>
    <w:rsid w:val="0065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Nuttarat</dc:creator>
  <cp:keywords/>
  <dc:description/>
  <cp:lastModifiedBy>Lueharn　Wannisa</cp:lastModifiedBy>
  <cp:revision>4</cp:revision>
  <dcterms:created xsi:type="dcterms:W3CDTF">2021-08-24T07:44:00Z</dcterms:created>
  <dcterms:modified xsi:type="dcterms:W3CDTF">2021-11-09T01:16:00Z</dcterms:modified>
</cp:coreProperties>
</file>